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09B" w:rsidRPr="0076709B" w:rsidRDefault="0076709B" w:rsidP="0076709B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</w:rPr>
      </w:pPr>
      <w:r w:rsidRPr="0076709B"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</w:rPr>
        <w:t>Методические материалы по противодействию коррупции</w:t>
      </w:r>
    </w:p>
    <w:p w:rsidR="0076709B" w:rsidRPr="0076709B" w:rsidRDefault="0076709B" w:rsidP="0076709B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hyperlink r:id="rId5" w:history="1"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>Методические материалы, одобренные президиумом Совета при Президенте Российской Федерации по противодействию коррупции, методические рекомендации, обзоры, разъяснения и иные документы, подготовленные Минтрудом России</w:t>
        </w:r>
      </w:hyperlink>
    </w:p>
    <w:p w:rsidR="0076709B" w:rsidRPr="0076709B" w:rsidRDefault="0076709B" w:rsidP="0076709B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hyperlink r:id="rId6" w:tooltip="Брошюра «Что такое коррупция и как с ней бороться»" w:history="1"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>Брошюра «Что такое коррупция и как с ней бороться»</w:t>
        </w:r>
      </w:hyperlink>
      <w:r w:rsidRPr="0076709B">
        <w:rPr>
          <w:rFonts w:ascii="Times New Roman" w:eastAsia="Times New Roman" w:hAnsi="Times New Roman" w:cs="Times New Roman"/>
          <w:color w:val="3F3F3F"/>
          <w:sz w:val="24"/>
          <w:szCs w:val="24"/>
        </w:rPr>
        <w:t> (</w:t>
      </w:r>
      <w:proofErr w:type="spellStart"/>
      <w:r w:rsidRPr="0076709B">
        <w:rPr>
          <w:rFonts w:ascii="Times New Roman" w:eastAsia="Times New Roman" w:hAnsi="Times New Roman" w:cs="Times New Roman"/>
          <w:color w:val="3F3F3F"/>
          <w:sz w:val="24"/>
          <w:szCs w:val="24"/>
        </w:rPr>
        <w:t>pdf</w:t>
      </w:r>
      <w:proofErr w:type="spellEnd"/>
      <w:r w:rsidRPr="0076709B">
        <w:rPr>
          <w:rFonts w:ascii="Times New Roman" w:eastAsia="Times New Roman" w:hAnsi="Times New Roman" w:cs="Times New Roman"/>
          <w:color w:val="3F3F3F"/>
          <w:sz w:val="24"/>
          <w:szCs w:val="24"/>
        </w:rPr>
        <w:t>, 1.4MB)</w:t>
      </w:r>
    </w:p>
    <w:p w:rsidR="0076709B" w:rsidRPr="0076709B" w:rsidRDefault="0076709B" w:rsidP="0076709B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hyperlink r:id="rId7" w:tooltip="Брошюра «Государственному служащему о коррупции»" w:history="1"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>Брошюра «Государственному служащему о коррупции»</w:t>
        </w:r>
      </w:hyperlink>
      <w:r w:rsidRPr="0076709B">
        <w:rPr>
          <w:rFonts w:ascii="Times New Roman" w:eastAsia="Times New Roman" w:hAnsi="Times New Roman" w:cs="Times New Roman"/>
          <w:color w:val="3F3F3F"/>
          <w:sz w:val="24"/>
          <w:szCs w:val="24"/>
        </w:rPr>
        <w:t> (</w:t>
      </w:r>
      <w:proofErr w:type="spellStart"/>
      <w:r w:rsidRPr="0076709B">
        <w:rPr>
          <w:rFonts w:ascii="Times New Roman" w:eastAsia="Times New Roman" w:hAnsi="Times New Roman" w:cs="Times New Roman"/>
          <w:color w:val="3F3F3F"/>
          <w:sz w:val="24"/>
          <w:szCs w:val="24"/>
        </w:rPr>
        <w:t>pdf</w:t>
      </w:r>
      <w:proofErr w:type="spellEnd"/>
      <w:r w:rsidRPr="0076709B">
        <w:rPr>
          <w:rFonts w:ascii="Times New Roman" w:eastAsia="Times New Roman" w:hAnsi="Times New Roman" w:cs="Times New Roman"/>
          <w:color w:val="3F3F3F"/>
          <w:sz w:val="24"/>
          <w:szCs w:val="24"/>
        </w:rPr>
        <w:t>, 892.7KB)</w:t>
      </w:r>
    </w:p>
    <w:p w:rsidR="0076709B" w:rsidRPr="0076709B" w:rsidRDefault="0076709B" w:rsidP="0076709B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hyperlink r:id="rId8" w:tooltip="Брошюра «Старт во взрослую жизнь. Подростку (14-18 лет) о его правах, обязанностях и ответственности»" w:history="1"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>Брошюра «Старт во взрослую жизнь. Подростку (14-18 лет) о его правах, обязанностях и ответственности»</w:t>
        </w:r>
      </w:hyperlink>
      <w:r w:rsidRPr="0076709B">
        <w:rPr>
          <w:rFonts w:ascii="Times New Roman" w:eastAsia="Times New Roman" w:hAnsi="Times New Roman" w:cs="Times New Roman"/>
          <w:color w:val="3F3F3F"/>
          <w:sz w:val="24"/>
          <w:szCs w:val="24"/>
        </w:rPr>
        <w:t> (</w:t>
      </w:r>
      <w:proofErr w:type="spellStart"/>
      <w:r w:rsidRPr="0076709B">
        <w:rPr>
          <w:rFonts w:ascii="Times New Roman" w:eastAsia="Times New Roman" w:hAnsi="Times New Roman" w:cs="Times New Roman"/>
          <w:color w:val="3F3F3F"/>
          <w:sz w:val="24"/>
          <w:szCs w:val="24"/>
        </w:rPr>
        <w:t>pdf</w:t>
      </w:r>
      <w:proofErr w:type="spellEnd"/>
      <w:r w:rsidRPr="0076709B">
        <w:rPr>
          <w:rFonts w:ascii="Times New Roman" w:eastAsia="Times New Roman" w:hAnsi="Times New Roman" w:cs="Times New Roman"/>
          <w:color w:val="3F3F3F"/>
          <w:sz w:val="24"/>
          <w:szCs w:val="24"/>
        </w:rPr>
        <w:t>, 3.6MB)</w:t>
      </w:r>
    </w:p>
    <w:p w:rsidR="0076709B" w:rsidRPr="0076709B" w:rsidRDefault="0076709B" w:rsidP="0076709B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hyperlink r:id="rId9" w:tooltip="Брошюра «Наши права и обязанности: изучаем вместе»" w:history="1"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>Брошюра «Наши права и обязанности: изучаем вместе»</w:t>
        </w:r>
      </w:hyperlink>
      <w:r w:rsidRPr="0076709B">
        <w:rPr>
          <w:rFonts w:ascii="Times New Roman" w:eastAsia="Times New Roman" w:hAnsi="Times New Roman" w:cs="Times New Roman"/>
          <w:color w:val="3F3F3F"/>
          <w:sz w:val="24"/>
          <w:szCs w:val="24"/>
        </w:rPr>
        <w:t> (</w:t>
      </w:r>
      <w:proofErr w:type="spellStart"/>
      <w:r w:rsidRPr="0076709B">
        <w:rPr>
          <w:rFonts w:ascii="Times New Roman" w:eastAsia="Times New Roman" w:hAnsi="Times New Roman" w:cs="Times New Roman"/>
          <w:color w:val="3F3F3F"/>
          <w:sz w:val="24"/>
          <w:szCs w:val="24"/>
        </w:rPr>
        <w:t>pdf</w:t>
      </w:r>
      <w:proofErr w:type="spellEnd"/>
      <w:r w:rsidRPr="0076709B">
        <w:rPr>
          <w:rFonts w:ascii="Times New Roman" w:eastAsia="Times New Roman" w:hAnsi="Times New Roman" w:cs="Times New Roman"/>
          <w:color w:val="3F3F3F"/>
          <w:sz w:val="24"/>
          <w:szCs w:val="24"/>
        </w:rPr>
        <w:t>, 1.9MB)</w:t>
      </w:r>
    </w:p>
    <w:p w:rsidR="0076709B" w:rsidRPr="0076709B" w:rsidRDefault="0076709B" w:rsidP="0076709B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hyperlink r:id="rId10" w:tgtFrame="_blank" w:history="1"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 xml:space="preserve">Памятка федеральным государственным гражданским служащим </w:t>
        </w:r>
        <w:proofErr w:type="spellStart"/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>Минобрнауки</w:t>
        </w:r>
        <w:proofErr w:type="spellEnd"/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 xml:space="preserve"> России по вопросам конфликта интересов на государственной службе Российской Федерации и порядка их урегулирования</w:t>
        </w:r>
      </w:hyperlink>
    </w:p>
    <w:p w:rsidR="0076709B" w:rsidRPr="0076709B" w:rsidRDefault="0076709B" w:rsidP="0076709B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hyperlink r:id="rId11" w:tgtFrame="_blank" w:history="1"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 xml:space="preserve">Материалы </w:t>
        </w:r>
        <w:proofErr w:type="spellStart"/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>Минобрнауки</w:t>
        </w:r>
        <w:proofErr w:type="spellEnd"/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 xml:space="preserve"> России по обобщению опыта иностранных государств по реализации в них </w:t>
        </w:r>
        <w:proofErr w:type="spellStart"/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>антикоррупционных</w:t>
        </w:r>
        <w:proofErr w:type="spellEnd"/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 xml:space="preserve"> образовательных программ</w:t>
        </w:r>
      </w:hyperlink>
    </w:p>
    <w:p w:rsidR="0076709B" w:rsidRPr="0076709B" w:rsidRDefault="0076709B" w:rsidP="0076709B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hyperlink r:id="rId12" w:tooltip="Обзор рекомендаций по осуществлению комплекса мер по недопущению должностными лицами поведения, которое может восприниматься как обещание дачи взятки или предложение дачи взятки либо как согласие принять взятку или как просьба о даче взятки" w:history="1"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>Обзор рекомендаций 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</w:t>
        </w:r>
      </w:hyperlink>
    </w:p>
    <w:p w:rsidR="0076709B" w:rsidRPr="0076709B" w:rsidRDefault="0076709B" w:rsidP="0076709B">
      <w:pPr>
        <w:numPr>
          <w:ilvl w:val="0"/>
          <w:numId w:val="1"/>
        </w:numPr>
        <w:shd w:val="clear" w:color="auto" w:fill="FFFFFF"/>
        <w:spacing w:after="312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hyperlink r:id="rId13" w:tooltip="Методические рекомендации по заполнению формы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с образцом заполнения формы представления сведений)" w:history="1">
        <w:proofErr w:type="gramStart"/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>Методические рекомендации по заполнению формы представления сведений об адресах сайтов</w:t>
        </w:r>
      </w:hyperlink>
      <w:r w:rsidRPr="0076709B">
        <w:rPr>
          <w:rFonts w:ascii="Times New Roman" w:eastAsia="Times New Roman" w:hAnsi="Times New Roman" w:cs="Times New Roman"/>
          <w:color w:val="3F3F3F"/>
          <w:sz w:val="24"/>
          <w:szCs w:val="24"/>
        </w:rPr>
        <w:t> 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(с образцом заполнения формы представления сведений)</w:t>
      </w:r>
      <w:proofErr w:type="gramEnd"/>
    </w:p>
    <w:p w:rsidR="0076709B" w:rsidRPr="0076709B" w:rsidRDefault="0076709B" w:rsidP="0076709B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hyperlink r:id="rId14" w:tooltip="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" w:history="1"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>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</w:r>
      </w:hyperlink>
      <w:r w:rsidRPr="0076709B">
        <w:rPr>
          <w:rFonts w:ascii="Times New Roman" w:eastAsia="Times New Roman" w:hAnsi="Times New Roman" w:cs="Times New Roman"/>
          <w:color w:val="3F3F3F"/>
          <w:sz w:val="24"/>
          <w:szCs w:val="24"/>
        </w:rPr>
        <w:t> (.</w:t>
      </w:r>
      <w:proofErr w:type="spellStart"/>
      <w:r w:rsidRPr="0076709B">
        <w:rPr>
          <w:rFonts w:ascii="Times New Roman" w:eastAsia="Times New Roman" w:hAnsi="Times New Roman" w:cs="Times New Roman"/>
          <w:color w:val="3F3F3F"/>
          <w:sz w:val="24"/>
          <w:szCs w:val="24"/>
        </w:rPr>
        <w:t>doc</w:t>
      </w:r>
      <w:proofErr w:type="spellEnd"/>
      <w:r w:rsidRPr="0076709B">
        <w:rPr>
          <w:rFonts w:ascii="Times New Roman" w:eastAsia="Times New Roman" w:hAnsi="Times New Roman" w:cs="Times New Roman"/>
          <w:color w:val="3F3F3F"/>
          <w:sz w:val="24"/>
          <w:szCs w:val="24"/>
        </w:rPr>
        <w:t>)</w:t>
      </w:r>
    </w:p>
    <w:p w:rsidR="0076709B" w:rsidRPr="0076709B" w:rsidRDefault="0076709B" w:rsidP="0076709B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hyperlink r:id="rId15" w:history="1"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>Справочная информация Минтруда России по вопросу представления сведений о доходах, расходах, об имуществе и обязательствах имущественного характера</w:t>
        </w:r>
      </w:hyperlink>
    </w:p>
    <w:p w:rsidR="0076709B" w:rsidRPr="0076709B" w:rsidRDefault="0076709B" w:rsidP="0076709B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hyperlink r:id="rId16" w:tgtFrame="_self" w:history="1"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>Методические рекомендации «Обеспечение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законами»</w:t>
        </w:r>
      </w:hyperlink>
      <w:r w:rsidRPr="0076709B">
        <w:rPr>
          <w:rFonts w:ascii="Times New Roman" w:eastAsia="Times New Roman" w:hAnsi="Times New Roman" w:cs="Times New Roman"/>
          <w:color w:val="3F3F3F"/>
          <w:sz w:val="24"/>
          <w:szCs w:val="24"/>
        </w:rPr>
        <w:t> (одобрены президиумом Совета при Президенте Российской Федерации по противодействию коррупции, протокол от 25.09.2012 № 34)</w:t>
      </w:r>
    </w:p>
    <w:p w:rsidR="0076709B" w:rsidRPr="0076709B" w:rsidRDefault="0076709B" w:rsidP="0076709B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hyperlink r:id="rId17" w:history="1"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>Методические рекомендации по разработке и принятию организациями мер по предупреждению и противодействию коррупции (.</w:t>
        </w:r>
        <w:proofErr w:type="spellStart"/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>doc</w:t>
        </w:r>
        <w:proofErr w:type="spellEnd"/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>)</w:t>
        </w:r>
      </w:hyperlink>
      <w:r w:rsidRPr="0076709B">
        <w:rPr>
          <w:rFonts w:ascii="Times New Roman" w:eastAsia="Times New Roman" w:hAnsi="Times New Roman" w:cs="Times New Roman"/>
          <w:color w:val="3F3F3F"/>
          <w:sz w:val="24"/>
          <w:szCs w:val="24"/>
        </w:rPr>
        <w:t>. Приложения (.</w:t>
      </w:r>
      <w:proofErr w:type="spellStart"/>
      <w:r w:rsidRPr="0076709B">
        <w:rPr>
          <w:rFonts w:ascii="Times New Roman" w:eastAsia="Times New Roman" w:hAnsi="Times New Roman" w:cs="Times New Roman"/>
          <w:color w:val="3F3F3F"/>
          <w:sz w:val="24"/>
          <w:szCs w:val="24"/>
        </w:rPr>
        <w:t>doc</w:t>
      </w:r>
      <w:proofErr w:type="spellEnd"/>
      <w:r w:rsidRPr="0076709B">
        <w:rPr>
          <w:rFonts w:ascii="Times New Roman" w:eastAsia="Times New Roman" w:hAnsi="Times New Roman" w:cs="Times New Roman"/>
          <w:color w:val="3F3F3F"/>
          <w:sz w:val="24"/>
          <w:szCs w:val="24"/>
        </w:rPr>
        <w:t>): </w:t>
      </w:r>
      <w:hyperlink r:id="rId18" w:history="1"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>1</w:t>
        </w:r>
      </w:hyperlink>
      <w:r w:rsidRPr="0076709B">
        <w:rPr>
          <w:rFonts w:ascii="Times New Roman" w:eastAsia="Times New Roman" w:hAnsi="Times New Roman" w:cs="Times New Roman"/>
          <w:color w:val="3F3F3F"/>
          <w:sz w:val="24"/>
          <w:szCs w:val="24"/>
        </w:rPr>
        <w:t>, </w:t>
      </w:r>
      <w:hyperlink r:id="rId19" w:history="1"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>2</w:t>
        </w:r>
      </w:hyperlink>
      <w:r w:rsidRPr="0076709B">
        <w:rPr>
          <w:rFonts w:ascii="Times New Roman" w:eastAsia="Times New Roman" w:hAnsi="Times New Roman" w:cs="Times New Roman"/>
          <w:color w:val="3F3F3F"/>
          <w:sz w:val="24"/>
          <w:szCs w:val="24"/>
        </w:rPr>
        <w:t>, </w:t>
      </w:r>
      <w:hyperlink r:id="rId20" w:history="1"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>3</w:t>
        </w:r>
      </w:hyperlink>
      <w:r w:rsidRPr="0076709B">
        <w:rPr>
          <w:rFonts w:ascii="Times New Roman" w:eastAsia="Times New Roman" w:hAnsi="Times New Roman" w:cs="Times New Roman"/>
          <w:color w:val="3F3F3F"/>
          <w:sz w:val="24"/>
          <w:szCs w:val="24"/>
        </w:rPr>
        <w:t>, </w:t>
      </w:r>
      <w:hyperlink r:id="rId21" w:history="1"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>4</w:t>
        </w:r>
      </w:hyperlink>
      <w:r w:rsidRPr="0076709B">
        <w:rPr>
          <w:rFonts w:ascii="Times New Roman" w:eastAsia="Times New Roman" w:hAnsi="Times New Roman" w:cs="Times New Roman"/>
          <w:color w:val="3F3F3F"/>
          <w:sz w:val="24"/>
          <w:szCs w:val="24"/>
        </w:rPr>
        <w:t>, </w:t>
      </w:r>
      <w:hyperlink r:id="rId22" w:history="1"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>5</w:t>
        </w:r>
      </w:hyperlink>
      <w:r w:rsidRPr="0076709B">
        <w:rPr>
          <w:rFonts w:ascii="Times New Roman" w:eastAsia="Times New Roman" w:hAnsi="Times New Roman" w:cs="Times New Roman"/>
          <w:color w:val="3F3F3F"/>
          <w:sz w:val="24"/>
          <w:szCs w:val="24"/>
        </w:rPr>
        <w:t>, </w:t>
      </w:r>
      <w:hyperlink r:id="rId23" w:history="1"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>6</w:t>
        </w:r>
      </w:hyperlink>
    </w:p>
    <w:p w:rsidR="0076709B" w:rsidRPr="0076709B" w:rsidRDefault="0076709B" w:rsidP="0076709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r w:rsidRPr="0076709B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</w:rPr>
        <w:t>Письма с разъяснениями законодательства</w:t>
      </w:r>
    </w:p>
    <w:p w:rsidR="0076709B" w:rsidRPr="0076709B" w:rsidRDefault="0076709B" w:rsidP="0076709B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hyperlink r:id="rId24" w:tgtFrame="_blank" w:history="1"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>Письмо Министерства труда и социальной защиты Российской Федерации</w:t>
        </w:r>
      </w:hyperlink>
      <w:r w:rsidRPr="0076709B">
        <w:rPr>
          <w:rFonts w:ascii="Times New Roman" w:eastAsia="Times New Roman" w:hAnsi="Times New Roman" w:cs="Times New Roman"/>
          <w:color w:val="3F3F3F"/>
          <w:sz w:val="24"/>
          <w:szCs w:val="24"/>
        </w:rPr>
        <w:t> от 22 июня 2012 г. № 17-1/10/1-248 "О разъяснении практики применения статьи 12 Федерального закона от 25 декабря 2008 г. № 273-ФЗ «О противодействии коррупции»" (</w:t>
      </w:r>
      <w:hyperlink r:id="rId25" w:history="1"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>.</w:t>
        </w:r>
        <w:proofErr w:type="spellStart"/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>doc</w:t>
        </w:r>
        <w:proofErr w:type="spellEnd"/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>, 27.6 Кб</w:t>
        </w:r>
      </w:hyperlink>
      <w:r w:rsidRPr="0076709B">
        <w:rPr>
          <w:rFonts w:ascii="Times New Roman" w:eastAsia="Times New Roman" w:hAnsi="Times New Roman" w:cs="Times New Roman"/>
          <w:color w:val="3F3F3F"/>
          <w:sz w:val="24"/>
          <w:szCs w:val="24"/>
        </w:rPr>
        <w:t>)</w:t>
      </w:r>
    </w:p>
    <w:p w:rsidR="0076709B" w:rsidRPr="0076709B" w:rsidRDefault="0076709B" w:rsidP="0076709B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hyperlink r:id="rId26" w:tooltip="Разъяснения по применению Федерального закона от 3 декабря 2012 г. № 230-ФЗ «О контроле за соответствием расходов лиц, замещающих государственные должности, и иных лиц их доходам» и иных нормативных правовых актов в сфере противодействия коррупции" w:history="1"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 xml:space="preserve">Разъяснения по применению Федерального закона от 3 декабря 2012 г. № 230-ФЗ «О </w:t>
        </w:r>
        <w:proofErr w:type="gramStart"/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>контроле за</w:t>
        </w:r>
        <w:proofErr w:type="gramEnd"/>
        <w:r w:rsidRPr="0076709B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</w:rPr>
          <w:t xml:space="preserve"> соответствием расходов лиц, замещающих государственные должности, и иных лиц их доходам» и иных нормативных правовых актов в сфере противодействия коррупции</w:t>
        </w:r>
      </w:hyperlink>
    </w:p>
    <w:p w:rsidR="005C0912" w:rsidRPr="0076709B" w:rsidRDefault="005C0912">
      <w:pPr>
        <w:rPr>
          <w:rFonts w:ascii="Times New Roman" w:hAnsi="Times New Roman" w:cs="Times New Roman"/>
          <w:sz w:val="24"/>
          <w:szCs w:val="24"/>
        </w:rPr>
      </w:pPr>
    </w:p>
    <w:sectPr w:rsidR="005C0912" w:rsidRPr="00767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0914"/>
    <w:multiLevelType w:val="multilevel"/>
    <w:tmpl w:val="E2D0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F73C23"/>
    <w:multiLevelType w:val="multilevel"/>
    <w:tmpl w:val="264C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6709B"/>
    <w:rsid w:val="005C0912"/>
    <w:rsid w:val="00767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70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709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6709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67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C%D0%B8%D0%BD%D0%B8%D1%81%D1%82%D0%B5%D1%80%D1%81%D1%82%D0%B2%D0%BE/303/%D1%84%D0%B0%D0%B9%D0%BB/7725/start_vo_vzrosluyu_zhizn_1_0.pdf" TargetMode="External"/><Relationship Id="rId13" Type="http://schemas.openxmlformats.org/officeDocument/2006/relationships/hyperlink" Target="https://xn--80abucjiibhv9a.xn--p1ai/media/events/files/41d62d65cf7d1d9bdc53.doc" TargetMode="External"/><Relationship Id="rId18" Type="http://schemas.openxmlformats.org/officeDocument/2006/relationships/hyperlink" Target="http://xn--80abucjiibhv9a.xn--p1ai/media/events/files/41d5ad29f50b7254334d.doc" TargetMode="External"/><Relationship Id="rId26" Type="http://schemas.openxmlformats.org/officeDocument/2006/relationships/hyperlink" Target="https://xn--80abucjiibhv9a.xn--p1ai/media/events/files/41d482e36bcec979348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xn--80abucjiibhv9a.xn--p1ai/media/events/files/41d5ad2a008732e4fab7.doc" TargetMode="External"/><Relationship Id="rId7" Type="http://schemas.openxmlformats.org/officeDocument/2006/relationships/hyperlink" Target="http://xn--80abucjiibhv9a.xn--p1ai/%D0%BC%D0%B8%D0%BD%D0%B8%D1%81%D1%82%D0%B5%D1%80%D1%81%D1%82%D0%B2%D0%BE/303/%D1%84%D0%B0%D0%B9%D0%BB/7724/korruption_gos_ispr_17.12.15_1_0_0.pdf" TargetMode="External"/><Relationship Id="rId12" Type="http://schemas.openxmlformats.org/officeDocument/2006/relationships/hyperlink" Target="https://xn--80abucjiibhv9a.xn--p1ai/media/events/files/41d482e371550710c332.pdf" TargetMode="External"/><Relationship Id="rId17" Type="http://schemas.openxmlformats.org/officeDocument/2006/relationships/hyperlink" Target="http://xn--80abucjiibhv9a.xn--p1ai/media/events/files/41d5ad288513dd55c325.doc" TargetMode="External"/><Relationship Id="rId25" Type="http://schemas.openxmlformats.org/officeDocument/2006/relationships/hyperlink" Target="http://xn--80abucjiibhv9a.xn--p1ai/%D0%BC%D0%B8%D0%BD%D0%B8%D1%81%D1%82%D0%B5%D1%80%D1%81%D1%82%D0%B2%D0%BE/303/%D1%84%D0%B0%D0%B9%D0%BB/4122/%D0%9F%D0%B8%D1%81%D1%8C%D0%BC%D0%BE%20%D0%9C%D0%B8%D0%BD%D1%82%D1%80%D1%83%D0%B4%D0%B0.d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bucjiibhv9a.xn--p1ai/%D0%BC%D0%B8%D0%BD%D0%B8%D1%81%D1%82%D0%B5%D1%80%D1%81%D1%82%D0%B2%D0%BE/303/%D1%84%D0%B0%D0%B9%D0%BB/1918/12.09.25-%D0%9C%D0%B5%D1%82%D0%BE%D0%B4.%D1%80%D0%B5%D0%BA%D0%BE%D0%BC%D0%B5%D0%BD%D0%B4%D0%B0%D1%86%D0%B8%D0%B8-%D0%97%D0%B0%D0%BF%D1%80%D0%B5%D1%82%D1%8B.pdf" TargetMode="External"/><Relationship Id="rId20" Type="http://schemas.openxmlformats.org/officeDocument/2006/relationships/hyperlink" Target="http://xn--80abucjiibhv9a.xn--p1ai/media/events/files/41d5ad29fdcce0227801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n--80abucjiibhv9a.xn--p1ai/%D0%BC%D0%B8%D0%BD%D0%B8%D1%81%D1%82%D0%B5%D1%80%D1%81%D1%82%D0%B2%D0%BE/303/%D1%84%D0%B0%D0%B9%D0%BB/7723/naselenie_korrupciya_ispr_171215_0.pdf" TargetMode="External"/><Relationship Id="rId11" Type="http://schemas.openxmlformats.org/officeDocument/2006/relationships/hyperlink" Target="https://xn--80abucjiibhv9a.xn--p1ai/%D0%B3%D0%BE%D1%81%D1%83%D0%B4%D0%B0%D1%80%D1%81%D1%82%D0%B2%D0%B5%D0%BD%D0%BD%D0%B0%D1%8F-%D1%81%D0%BB%D1%83%D0%B6%D0%B1%D0%B0/303/%D1%84%D0%B0%D0%B9%D0%BB/491/11.05.31-%D0%9E%D0%BF%D1%8B%D1%82-%D0%B0%D0%BD%D1%82%D0%B8%D0%BA%D0%BE%D1%80%D1%80.pdf" TargetMode="External"/><Relationship Id="rId24" Type="http://schemas.openxmlformats.org/officeDocument/2006/relationships/hyperlink" Target="http://www.rosmintrud.ru/ministry/anticorruption/Methods/0" TargetMode="External"/><Relationship Id="rId5" Type="http://schemas.openxmlformats.org/officeDocument/2006/relationships/hyperlink" Target="http://www.rosmintrud.ru/ministry/programms/anticorruption/9" TargetMode="External"/><Relationship Id="rId15" Type="http://schemas.openxmlformats.org/officeDocument/2006/relationships/hyperlink" Target="https://rosmintrud.ru/ministry/programms/anticorruption/9/5" TargetMode="External"/><Relationship Id="rId23" Type="http://schemas.openxmlformats.org/officeDocument/2006/relationships/hyperlink" Target="http://xn--80abucjiibhv9a.xn--p1ai/media/events/files/41d5ad2a06859c673a23.do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xn--80abucjiibhv9a.xn--p1ai/%D0%BC%D0%B8%D0%BD%D0%B8%D1%81%D1%82%D0%B5%D1%80%D1%81%D1%82%D0%B2%D0%BE/303/%D1%84%D0%B0%D0%B9%D0%BB/1583/%D0%9F%D0%B0%D0%BC%D1%8F%D1%82%D0%BA%D0%B0_%D0%BE_%D0%BA%D0%BE%D0%BD%D1%84%D0%BB%D0%B8%D0%BA%D1%82%D0%B5_%D0%B8%D0%BD%D1%82%D0%B5%D1%80%D0%B5%D1%81%D0%BE%D0%B2.pdf" TargetMode="External"/><Relationship Id="rId19" Type="http://schemas.openxmlformats.org/officeDocument/2006/relationships/hyperlink" Target="http://xn--80abucjiibhv9a.xn--p1ai/media/events/files/41d5ad29fa5bfd0d36b3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80abucjiibhv9a.xn--p1ai/%D0%BC%D0%B8%D0%BD%D0%B8%D1%81%D1%82%D0%B5%D1%80%D1%81%D1%82%D0%B2%D0%BE/303/%D1%84%D0%B0%D0%B9%D0%BB/7726/izuchaem_vmeste-18.12.2015_0.pdf" TargetMode="External"/><Relationship Id="rId14" Type="http://schemas.openxmlformats.org/officeDocument/2006/relationships/hyperlink" Target="https://xn--80abucjiibhv9a.xn--p1ai/media/events/files/41d69929ccbfb1755de6.doc" TargetMode="External"/><Relationship Id="rId22" Type="http://schemas.openxmlformats.org/officeDocument/2006/relationships/hyperlink" Target="http://xn--80abucjiibhv9a.xn--p1ai/media/events/files/41d5ad2a03ad830202f0.do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1198</Words>
  <Characters>6833</Characters>
  <Application>Microsoft Office Word</Application>
  <DocSecurity>0</DocSecurity>
  <Lines>56</Lines>
  <Paragraphs>16</Paragraphs>
  <ScaleCrop>false</ScaleCrop>
  <Company>Home</Company>
  <LinksUpToDate>false</LinksUpToDate>
  <CharactersWithSpaces>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dcterms:created xsi:type="dcterms:W3CDTF">2022-02-04T06:10:00Z</dcterms:created>
  <dcterms:modified xsi:type="dcterms:W3CDTF">2022-02-04T06:10:00Z</dcterms:modified>
</cp:coreProperties>
</file>